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D63429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D63429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26 июня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Ревнивых Евгения Геннадьевича</w:t>
      </w:r>
      <w:r w:rsidRPr="00327ADE" w:rsidR="00503953">
        <w:rPr>
          <w:sz w:val="28"/>
          <w:szCs w:val="28"/>
        </w:rPr>
        <w:t xml:space="preserve">, </w:t>
      </w:r>
      <w:r w:rsidR="00D63429">
        <w:rPr>
          <w:sz w:val="28"/>
          <w:szCs w:val="28"/>
        </w:rPr>
        <w:t>***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AD3E5C" w:rsidP="00AD3E5C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03.2025</w:t>
      </w:r>
      <w:r w:rsidRPr="00C17309">
        <w:rPr>
          <w:sz w:val="28"/>
        </w:rPr>
        <w:t xml:space="preserve"> в 00 час. 01 мин. </w:t>
      </w:r>
      <w:r>
        <w:rPr>
          <w:sz w:val="28"/>
          <w:szCs w:val="28"/>
        </w:rPr>
        <w:t xml:space="preserve">Ревнивых Е.Г.,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директором общества с ограниченной от</w:t>
      </w:r>
      <w:r>
        <w:rPr>
          <w:sz w:val="28"/>
          <w:szCs w:val="28"/>
        </w:rPr>
        <w:t>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Каскад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ул.Лазарева, дом 14, корпус 1, офис 13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 xml:space="preserve">в Межрайонную инспекцию Федеральной налоговой службы России № 2 по Ханты-Мансийскому автономному округу-Югре налоговую декларацию по </w:t>
      </w:r>
      <w:r w:rsidRPr="009A3CC2">
        <w:rPr>
          <w:sz w:val="28"/>
        </w:rPr>
        <w:t>на</w:t>
      </w:r>
      <w:r>
        <w:rPr>
          <w:sz w:val="28"/>
        </w:rPr>
        <w:t>логу на прибыль организаци</w:t>
      </w:r>
      <w:r w:rsidR="00E13CB6">
        <w:rPr>
          <w:sz w:val="28"/>
        </w:rPr>
        <w:t>й</w:t>
      </w:r>
      <w:r>
        <w:rPr>
          <w:sz w:val="28"/>
        </w:rPr>
        <w:t xml:space="preserve">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AD3E5C" w:rsidRPr="00F53659" w:rsidP="00AD3E5C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Ревнивых Е.Г.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 w:rsidR="00E13CB6"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AD3E5C" w:rsidRPr="00F53659" w:rsidP="00AD3E5C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F53659">
        <w:rPr>
          <w:spacing w:val="-2"/>
          <w:sz w:val="28"/>
          <w:szCs w:val="28"/>
          <w:lang w:val="x-none"/>
        </w:rPr>
        <w:t>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F53659">
        <w:rPr>
          <w:spacing w:val="-2"/>
          <w:sz w:val="28"/>
          <w:szCs w:val="28"/>
          <w:lang w:val="x-none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F53659">
        <w:rPr>
          <w:spacing w:val="-2"/>
          <w:sz w:val="28"/>
          <w:szCs w:val="28"/>
          <w:lang w:val="x-none"/>
        </w:rPr>
        <w:t>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D3E5C" w:rsidP="00AD3E5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</w:t>
      </w:r>
      <w:r w:rsidRPr="00193BA3">
        <w:rPr>
          <w:sz w:val="28"/>
        </w:rPr>
        <w:t xml:space="preserve">аю возможным рассмотреть дело в отсутствии должностного лица </w:t>
      </w:r>
      <w:r>
        <w:rPr>
          <w:sz w:val="28"/>
          <w:szCs w:val="28"/>
        </w:rPr>
        <w:t>Ревнивых Е.Г.</w:t>
      </w:r>
    </w:p>
    <w:p w:rsidR="00AD3E5C" w:rsidRPr="00732D63" w:rsidP="00AD3E5C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AD3E5C" w:rsidP="00AD3E5C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</w:t>
      </w:r>
      <w:r>
        <w:rPr>
          <w:sz w:val="28"/>
        </w:rPr>
        <w:t xml:space="preserve">ь в установленном порядке в налоговый орган по месту учета налоговые декларации (расчеты), </w:t>
      </w:r>
      <w:r>
        <w:rPr>
          <w:sz w:val="28"/>
        </w:rPr>
        <w:t>если такая обязанность предусмотрена законодательством о налогах и сборах.</w:t>
      </w:r>
    </w:p>
    <w:p w:rsidR="00AD3E5C" w:rsidP="00AD3E5C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</w:t>
      </w:r>
      <w:r w:rsidRPr="001D6C8B">
        <w:rPr>
          <w:sz w:val="28"/>
        </w:rPr>
        <w:t xml:space="preserve">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</w:t>
      </w:r>
      <w:r w:rsidRPr="001D6C8B">
        <w:rPr>
          <w:sz w:val="28"/>
        </w:rPr>
        <w:t>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</w:t>
      </w:r>
    </w:p>
    <w:p w:rsidR="00AD3E5C" w:rsidRPr="00481168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</w:t>
      </w:r>
      <w:r>
        <w:rPr>
          <w:sz w:val="28"/>
        </w:rPr>
        <w:t>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ООО </w:t>
      </w:r>
      <w:r w:rsidRPr="00327ADE">
        <w:rPr>
          <w:sz w:val="28"/>
          <w:szCs w:val="28"/>
        </w:rPr>
        <w:t>«</w:t>
      </w:r>
      <w:r>
        <w:rPr>
          <w:sz w:val="28"/>
          <w:szCs w:val="28"/>
        </w:rPr>
        <w:t>Каскад</w:t>
      </w:r>
      <w:r w:rsidRPr="00327ADE"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России №2 по ХМАО-Югре не позднее 25.03.2025. В нарушение этого, налогоплательщик налоговую декларацию по налогу на прибыль органи</w:t>
      </w:r>
      <w:r>
        <w:rPr>
          <w:sz w:val="28"/>
        </w:rPr>
        <w:t>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481168">
        <w:rPr>
          <w:sz w:val="28"/>
        </w:rPr>
        <w:t xml:space="preserve">по состоянию на </w:t>
      </w:r>
      <w:r>
        <w:rPr>
          <w:sz w:val="28"/>
        </w:rPr>
        <w:t>02.06.2025</w:t>
      </w:r>
      <w:r w:rsidRPr="00481168">
        <w:rPr>
          <w:sz w:val="28"/>
        </w:rPr>
        <w:t xml:space="preserve"> не представил.</w:t>
      </w:r>
    </w:p>
    <w:p w:rsidR="00AD3E5C" w:rsidRPr="00102A5D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>
        <w:rPr>
          <w:sz w:val="28"/>
          <w:szCs w:val="28"/>
        </w:rPr>
        <w:t>Ревнивых Е.Г.</w:t>
      </w:r>
      <w:r w:rsidR="00E13CB6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правонарушениях, подтверждается </w:t>
      </w:r>
      <w:r w:rsidRPr="00102A5D">
        <w:rPr>
          <w:sz w:val="28"/>
          <w:szCs w:val="28"/>
        </w:rPr>
        <w:t>исследованными материалами дела:</w:t>
      </w:r>
    </w:p>
    <w:p w:rsidR="00AD3E5C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>
        <w:rPr>
          <w:sz w:val="28"/>
          <w:szCs w:val="28"/>
        </w:rPr>
        <w:t>1402Ю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02.06.2025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Ревнивых Е.Г.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</w:t>
      </w:r>
      <w:r w:rsidRPr="00102A5D">
        <w:rPr>
          <w:sz w:val="28"/>
          <w:szCs w:val="28"/>
        </w:rPr>
        <w:t xml:space="preserve">екса Российской Федерации об административных правонарушениях; </w:t>
      </w:r>
    </w:p>
    <w:p w:rsidR="00AD3E5C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AD3E5C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государственн</w:t>
      </w:r>
      <w:r w:rsidRPr="005E1C3C">
        <w:rPr>
          <w:sz w:val="28"/>
          <w:szCs w:val="28"/>
        </w:rPr>
        <w:t xml:space="preserve">ого реестра юридических лиц от </w:t>
      </w:r>
      <w:r>
        <w:rPr>
          <w:sz w:val="28"/>
          <w:szCs w:val="28"/>
        </w:rPr>
        <w:t>26.05.2025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Каскад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Ревнивых Е.Г.</w:t>
      </w:r>
    </w:p>
    <w:p w:rsidR="00AD3E5C" w:rsidRPr="00102A5D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</w:t>
      </w:r>
      <w:r w:rsidRPr="00102A5D">
        <w:rPr>
          <w:sz w:val="28"/>
          <w:szCs w:val="28"/>
        </w:rPr>
        <w:t xml:space="preserve">кой Федерации об административных правонарушениях. </w:t>
      </w:r>
    </w:p>
    <w:p w:rsidR="00AD3E5C" w:rsidRPr="004A0E35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Ревнивых Е.Г.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</w:t>
      </w:r>
      <w:r>
        <w:rPr>
          <w:sz w:val="28"/>
        </w:rPr>
        <w:t xml:space="preserve"> и сборах сроков представления налоговой декларации в налоговый орган по месту учета.</w:t>
      </w:r>
    </w:p>
    <w:p w:rsidR="00AD3E5C" w:rsidRPr="00282F33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Ревнивых Е.Г.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AD3E5C" w:rsidRPr="004913D4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</w:t>
      </w:r>
      <w:r w:rsidRPr="004913D4">
        <w:rPr>
          <w:sz w:val="28"/>
        </w:rPr>
        <w:t>ативную ответственность, по делу не установлено.</w:t>
      </w:r>
    </w:p>
    <w:p w:rsidR="00AD3E5C" w:rsidRPr="004913D4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</w:t>
      </w:r>
      <w:r w:rsidRPr="004913D4">
        <w:rPr>
          <w:sz w:val="28"/>
        </w:rPr>
        <w:t>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D3E5C" w:rsidRPr="004A0E35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>
        <w:rPr>
          <w:sz w:val="28"/>
          <w:szCs w:val="28"/>
        </w:rPr>
        <w:t>Ревнивых Е.Г.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</w:t>
      </w:r>
      <w:r w:rsidRPr="004913D4">
        <w:rPr>
          <w:sz w:val="28"/>
        </w:rPr>
        <w:t>авонарушениях в виде предупреждения.</w:t>
      </w:r>
    </w:p>
    <w:p w:rsidR="00AD3E5C" w:rsidRPr="004913D4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D3E5C" w:rsidRPr="004913D4" w:rsidP="00AD3E5C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AD3E5C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>
        <w:rPr>
          <w:sz w:val="28"/>
          <w:szCs w:val="28"/>
        </w:rPr>
        <w:t>Ревнивых Евгения Геннадьевича</w:t>
      </w:r>
      <w:r>
        <w:rPr>
          <w:sz w:val="28"/>
        </w:rPr>
        <w:t xml:space="preserve"> признать ви</w:t>
      </w:r>
      <w:r>
        <w:rPr>
          <w:sz w:val="28"/>
        </w:rPr>
        <w:t>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AD3E5C" w:rsidP="00AD3E5C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</w:t>
      </w:r>
      <w:r>
        <w:rPr>
          <w:sz w:val="28"/>
        </w:rPr>
        <w:t xml:space="preserve">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</w:t>
      </w:r>
      <w:r>
        <w:rPr>
          <w:sz w:val="28"/>
        </w:rPr>
        <w:t>нный рассматривать жалобу, в течение 10 дней с момента вручения или получении копии постановления.</w:t>
      </w:r>
    </w:p>
    <w:p w:rsidR="00AD3E5C" w:rsidP="00AD3E5C">
      <w:pPr>
        <w:tabs>
          <w:tab w:val="left" w:pos="9072"/>
        </w:tabs>
        <w:ind w:firstLine="709"/>
        <w:jc w:val="both"/>
        <w:rPr>
          <w:sz w:val="28"/>
        </w:rPr>
      </w:pPr>
    </w:p>
    <w:p w:rsidR="00AD3E5C" w:rsidP="00AD3E5C">
      <w:pPr>
        <w:tabs>
          <w:tab w:val="left" w:pos="9072"/>
        </w:tabs>
        <w:ind w:firstLine="709"/>
        <w:jc w:val="both"/>
        <w:rPr>
          <w:sz w:val="28"/>
        </w:rPr>
      </w:pPr>
    </w:p>
    <w:p w:rsidR="00AD3E5C" w:rsidP="00AD3E5C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429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A6192"/>
    <w:rsid w:val="001C592D"/>
    <w:rsid w:val="001D6C8B"/>
    <w:rsid w:val="00254C75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435573"/>
    <w:rsid w:val="00442B22"/>
    <w:rsid w:val="00481168"/>
    <w:rsid w:val="004913D4"/>
    <w:rsid w:val="004A0E35"/>
    <w:rsid w:val="004D7995"/>
    <w:rsid w:val="00501652"/>
    <w:rsid w:val="00503953"/>
    <w:rsid w:val="00531611"/>
    <w:rsid w:val="00585C49"/>
    <w:rsid w:val="005B1901"/>
    <w:rsid w:val="005C301C"/>
    <w:rsid w:val="005C49E7"/>
    <w:rsid w:val="005E1C3C"/>
    <w:rsid w:val="005F15B6"/>
    <w:rsid w:val="005F6C6B"/>
    <w:rsid w:val="006012B1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A56D2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34FC5"/>
    <w:rsid w:val="00964F5D"/>
    <w:rsid w:val="00973E1F"/>
    <w:rsid w:val="009A3CC2"/>
    <w:rsid w:val="009C39BD"/>
    <w:rsid w:val="00A30ED6"/>
    <w:rsid w:val="00A55223"/>
    <w:rsid w:val="00A76D21"/>
    <w:rsid w:val="00A924A3"/>
    <w:rsid w:val="00AA22F1"/>
    <w:rsid w:val="00AB418A"/>
    <w:rsid w:val="00AB41EC"/>
    <w:rsid w:val="00AD3E5C"/>
    <w:rsid w:val="00AF7510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3429"/>
    <w:rsid w:val="00D6558E"/>
    <w:rsid w:val="00DA05D6"/>
    <w:rsid w:val="00DE5F16"/>
    <w:rsid w:val="00DE695A"/>
    <w:rsid w:val="00E13CB6"/>
    <w:rsid w:val="00E67FB8"/>
    <w:rsid w:val="00E74589"/>
    <w:rsid w:val="00E76A73"/>
    <w:rsid w:val="00E9748B"/>
    <w:rsid w:val="00EB30AE"/>
    <w:rsid w:val="00EE323E"/>
    <w:rsid w:val="00F12263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6838-88AA-46C5-B25D-6F3CD3E9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